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065" w:rsidRPr="009060E0" w:rsidRDefault="00B0723A" w:rsidP="009060E0">
      <w:pPr>
        <w:jc w:val="center"/>
        <w:rPr>
          <w:rFonts w:ascii="Arial Black" w:hAnsi="Arial Black"/>
          <w:sz w:val="44"/>
          <w:szCs w:val="44"/>
        </w:rPr>
      </w:pPr>
      <w:r>
        <w:rPr>
          <w:rFonts w:ascii="Arial Black" w:hAnsi="Arial Black"/>
          <w:sz w:val="44"/>
          <w:szCs w:val="44"/>
        </w:rPr>
        <w:t>HOW DO OBTAIN A BUILDING PERMIT?</w:t>
      </w:r>
    </w:p>
    <w:p w:rsidR="005576C9" w:rsidRDefault="00B0723A" w:rsidP="005576C9">
      <w:pPr>
        <w:pStyle w:val="NormalWeb"/>
      </w:pPr>
      <w:r>
        <w:t>BEFORE YOU VISIT THE TOWN HALL</w:t>
      </w:r>
      <w:r w:rsidR="0001548A">
        <w:t xml:space="preserve"> ANNEX</w:t>
      </w:r>
      <w:r>
        <w:t>, PLEASE EMAIL THE BUILDING DEPARTMENT WITH THE ADDRESS OF WORK, DETAILED DESCRIPTION OF WORK AND AN ESTMATED COST SO WE CAN SEND YOU THE APPROPRIATE PROCESS WITH FORMS AND FEES.</w:t>
      </w:r>
    </w:p>
    <w:p w:rsidR="00B0723A" w:rsidRDefault="00B0723A" w:rsidP="005576C9">
      <w:pPr>
        <w:pStyle w:val="NormalWeb"/>
      </w:pPr>
      <w:r>
        <w:t>THIS INCLUDES SITEWORK PERMITS AND MECHANICAL/ELECTRICAL PROJECTS THAT REQUIRE A SITE LOCATION APPROVAL. (A/C, PROPANE TANKS, GENERATORS, ETC)</w:t>
      </w:r>
    </w:p>
    <w:p w:rsidR="00B0723A" w:rsidRPr="00B0723A" w:rsidRDefault="00B0723A" w:rsidP="00B0723A">
      <w:pPr>
        <w:pStyle w:val="NormalWeb"/>
        <w:jc w:val="center"/>
        <w:rPr>
          <w:b/>
          <w:color w:val="FF0000"/>
        </w:rPr>
      </w:pPr>
      <w:r w:rsidRPr="00B0723A">
        <w:rPr>
          <w:b/>
          <w:color w:val="FF0000"/>
        </w:rPr>
        <w:t>ONCE YOU GET THE PROCESS EMAILED BACK PLEASE FOLLOW THE INSTRUCTIONS FOR SUBMITTAL</w:t>
      </w:r>
    </w:p>
    <w:p w:rsidR="00B0723A" w:rsidRDefault="00B0723A" w:rsidP="005576C9">
      <w:pPr>
        <w:pStyle w:val="NormalWeb"/>
      </w:pPr>
      <w:bookmarkStart w:id="0" w:name="_GoBack"/>
      <w:bookmarkEnd w:id="0"/>
      <w:r>
        <w:t xml:space="preserve">OUR EMAIL IS </w:t>
      </w:r>
      <w:hyperlink r:id="rId5" w:history="1">
        <w:r w:rsidRPr="009C7849">
          <w:rPr>
            <w:rStyle w:val="Hyperlink"/>
          </w:rPr>
          <w:t>BUILDING@WILTONCT.ORG</w:t>
        </w:r>
      </w:hyperlink>
      <w:r>
        <w:t xml:space="preserve"> AND PHONE NUMBER IS 203-563-0177</w:t>
      </w:r>
    </w:p>
    <w:p w:rsidR="00A8092C" w:rsidRDefault="00A8092C" w:rsidP="005576C9">
      <w:pPr>
        <w:pStyle w:val="NormalWeb"/>
      </w:pPr>
      <w:r>
        <w:t>DO NOT HESITATE TO CALL US WITH ANY QUESTIONS.</w:t>
      </w:r>
    </w:p>
    <w:p w:rsidR="00A8092C" w:rsidRDefault="00A8092C" w:rsidP="005576C9">
      <w:pPr>
        <w:pStyle w:val="NormalWeb"/>
      </w:pPr>
    </w:p>
    <w:p w:rsidR="00B0723A" w:rsidRDefault="00B0723A" w:rsidP="005576C9">
      <w:pPr>
        <w:pStyle w:val="NormalWeb"/>
      </w:pPr>
    </w:p>
    <w:p w:rsidR="00B0723A" w:rsidRDefault="00B0723A" w:rsidP="005576C9">
      <w:pPr>
        <w:pStyle w:val="NormalWeb"/>
      </w:pPr>
    </w:p>
    <w:p w:rsidR="005576C9" w:rsidRDefault="005576C9" w:rsidP="00616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576C9" w:rsidRDefault="005576C9" w:rsidP="00616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576C9" w:rsidRDefault="005576C9" w:rsidP="00616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5576C9" w:rsidRDefault="005576C9" w:rsidP="006164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sectPr w:rsidR="005576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C125B"/>
    <w:multiLevelType w:val="multilevel"/>
    <w:tmpl w:val="A28A2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E5322A"/>
    <w:multiLevelType w:val="multilevel"/>
    <w:tmpl w:val="8A5C7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AB20E4"/>
    <w:multiLevelType w:val="multilevel"/>
    <w:tmpl w:val="22488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3B35FB"/>
    <w:multiLevelType w:val="multilevel"/>
    <w:tmpl w:val="58647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A1652FE"/>
    <w:multiLevelType w:val="multilevel"/>
    <w:tmpl w:val="5BA8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4E9"/>
    <w:rsid w:val="0001548A"/>
    <w:rsid w:val="00042910"/>
    <w:rsid w:val="00061325"/>
    <w:rsid w:val="005576C9"/>
    <w:rsid w:val="005D40C4"/>
    <w:rsid w:val="006164E9"/>
    <w:rsid w:val="007C792C"/>
    <w:rsid w:val="009060E0"/>
    <w:rsid w:val="00962065"/>
    <w:rsid w:val="009F55D3"/>
    <w:rsid w:val="00A8092C"/>
    <w:rsid w:val="00B0723A"/>
    <w:rsid w:val="00CF34EE"/>
    <w:rsid w:val="00EF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126AEF"/>
  <w15:chartTrackingRefBased/>
  <w15:docId w15:val="{6BE98DF6-D496-4CD5-9148-3B6A54BA7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6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64E9"/>
    <w:rPr>
      <w:b/>
      <w:bCs/>
    </w:rPr>
  </w:style>
  <w:style w:type="character" w:styleId="Hyperlink">
    <w:name w:val="Hyperlink"/>
    <w:basedOn w:val="DefaultParagraphFont"/>
    <w:uiPriority w:val="99"/>
    <w:unhideWhenUsed/>
    <w:rsid w:val="00B072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2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2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ILDING@WILTON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Matthews, Rachel</dc:creator>
  <cp:keywords/>
  <dc:description/>
  <cp:lastModifiedBy>Matthews, Rachel</cp:lastModifiedBy>
  <cp:revision>5</cp:revision>
  <dcterms:created xsi:type="dcterms:W3CDTF">2022-12-07T19:49:00Z</dcterms:created>
  <dcterms:modified xsi:type="dcterms:W3CDTF">2022-12-07T19:55:00Z</dcterms:modified>
</cp:coreProperties>
</file>